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20" w:rsidRDefault="00B65A4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8"/>
          <w:szCs w:val="28"/>
          <w:shd w:val="clear" w:color="auto" w:fill="C0C0C0"/>
        </w:rPr>
        <w:t>PERMANENCY HEARING SUMMARY SHEET</w:t>
      </w:r>
    </w:p>
    <w:p w:rsidR="00896A20" w:rsidRDefault="00896A20">
      <w:pPr>
        <w:jc w:val="center"/>
        <w:rPr>
          <w:rFonts w:ascii="Arial" w:eastAsia="Arial" w:hAnsi="Arial" w:cs="Arial"/>
        </w:rPr>
      </w:pPr>
    </w:p>
    <w:p w:rsidR="00896A20" w:rsidRDefault="00896A20">
      <w:pPr>
        <w:jc w:val="center"/>
        <w:rPr>
          <w:rFonts w:ascii="Arial" w:eastAsia="Arial" w:hAnsi="Arial" w:cs="Arial"/>
        </w:rPr>
      </w:pP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Name: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DOB: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Age: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"/>
    </w:p>
    <w:p w:rsidR="00896A20" w:rsidRDefault="00896A20">
      <w:pPr>
        <w:rPr>
          <w:rFonts w:ascii="Arial" w:eastAsia="Arial" w:hAnsi="Arial" w:cs="Arial"/>
          <w:sz w:val="22"/>
          <w:szCs w:val="22"/>
        </w:rPr>
      </w:pP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This is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the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4" w:name="Check32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"/>
      <w:r>
        <w:rPr>
          <w:rFonts w:ascii="Arial" w:eastAsia="Arial" w:hAnsi="Arial" w:cs="Arial"/>
          <w:sz w:val="22"/>
          <w:szCs w:val="22"/>
        </w:rPr>
        <w:t xml:space="preserve">6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5" w:name="Check33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"/>
      <w:r>
        <w:rPr>
          <w:rFonts w:ascii="Arial" w:eastAsia="Arial" w:hAnsi="Arial" w:cs="Arial"/>
          <w:sz w:val="22"/>
          <w:szCs w:val="22"/>
        </w:rPr>
        <w:t xml:space="preserve">12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6" w:name="Check34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6"/>
      <w:r>
        <w:rPr>
          <w:rFonts w:ascii="Arial" w:eastAsia="Arial" w:hAnsi="Arial" w:cs="Arial"/>
          <w:sz w:val="22"/>
          <w:szCs w:val="22"/>
        </w:rPr>
        <w:t xml:space="preserve">18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7" w:name="Check35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7"/>
      <w:r>
        <w:rPr>
          <w:rFonts w:ascii="Arial" w:eastAsia="Arial" w:hAnsi="Arial" w:cs="Arial"/>
          <w:sz w:val="22"/>
          <w:szCs w:val="22"/>
        </w:rPr>
        <w:t xml:space="preserve">24 month review.  Date of child’s removal: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8"/>
    </w:p>
    <w:p w:rsidR="00896A20" w:rsidRDefault="00896A20">
      <w:pPr>
        <w:rPr>
          <w:rFonts w:ascii="Arial" w:eastAsia="Arial" w:hAnsi="Arial" w:cs="Arial"/>
          <w:sz w:val="22"/>
          <w:szCs w:val="22"/>
        </w:rPr>
      </w:pP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Parent 1_____________________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Parent 2 ________________________</w:t>
      </w:r>
    </w:p>
    <w:p w:rsidR="00896A20" w:rsidRDefault="00896A20">
      <w:pPr>
        <w:rPr>
          <w:rFonts w:ascii="Arial" w:eastAsia="Arial" w:hAnsi="Arial" w:cs="Arial"/>
          <w:sz w:val="22"/>
          <w:szCs w:val="22"/>
        </w:rPr>
      </w:pP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Permanency goal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: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9"/>
      <w:r>
        <w:rPr>
          <w:rFonts w:ascii="Arial" w:eastAsia="Arial" w:hAnsi="Arial" w:cs="Arial"/>
          <w:sz w:val="22"/>
          <w:szCs w:val="22"/>
        </w:rPr>
        <w:t xml:space="preserve">.  Concurrent goal: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0"/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15 out of 22 months will occur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on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1"/>
      <w:r>
        <w:rPr>
          <w:rFonts w:ascii="Arial" w:eastAsia="Arial" w:hAnsi="Arial" w:cs="Arial"/>
          <w:sz w:val="22"/>
          <w:szCs w:val="22"/>
        </w:rPr>
        <w:t>.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Compelling circumstances (SPECIFY)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: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2"/>
      <w:r>
        <w:rPr>
          <w:rFonts w:ascii="Arial" w:eastAsia="Arial" w:hAnsi="Arial" w:cs="Arial"/>
          <w:sz w:val="22"/>
          <w:szCs w:val="22"/>
        </w:rPr>
        <w:t>.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13" w:name="Check1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3"/>
      <w:r>
        <w:rPr>
          <w:rFonts w:ascii="Arial" w:eastAsia="Arial" w:hAnsi="Arial" w:cs="Arial"/>
          <w:sz w:val="22"/>
          <w:szCs w:val="22"/>
        </w:rPr>
        <w:t xml:space="preserve">is    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14" w:name="Check2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4"/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not    an Indian child (Tribe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: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5"/>
      <w:r>
        <w:rPr>
          <w:rFonts w:ascii="Arial" w:eastAsia="Arial" w:hAnsi="Arial" w:cs="Arial"/>
          <w:sz w:val="22"/>
          <w:szCs w:val="22"/>
        </w:rPr>
        <w:t>).</w:t>
      </w:r>
    </w:p>
    <w:p w:rsidR="00896A20" w:rsidRDefault="00896A20">
      <w:pPr>
        <w:rPr>
          <w:rFonts w:ascii="Arial" w:eastAsia="Arial" w:hAnsi="Arial" w:cs="Arial"/>
          <w:sz w:val="22"/>
          <w:szCs w:val="22"/>
        </w:rPr>
      </w:pP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  <w:shd w:val="clear" w:color="auto" w:fill="C0C0C0"/>
        </w:rPr>
        <w:t>PLACEMENT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lives with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6"/>
      <w:r>
        <w:rPr>
          <w:rFonts w:ascii="Arial" w:eastAsia="Arial" w:hAnsi="Arial" w:cs="Arial"/>
          <w:sz w:val="22"/>
          <w:szCs w:val="22"/>
        </w:rPr>
        <w:t xml:space="preserve"> (name), a relative/foster parent guardian/ other.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This is the child’s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7"/>
      <w:r>
        <w:rPr>
          <w:rFonts w:ascii="Arial" w:eastAsia="Arial" w:hAnsi="Arial" w:cs="Arial"/>
          <w:sz w:val="22"/>
          <w:szCs w:val="22"/>
        </w:rPr>
        <w:t xml:space="preserve"> (#) placement.  S/he has lived there for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8"/>
      <w:r>
        <w:rPr>
          <w:rFonts w:ascii="Arial" w:eastAsia="Arial" w:hAnsi="Arial" w:cs="Arial"/>
          <w:sz w:val="22"/>
          <w:szCs w:val="22"/>
        </w:rPr>
        <w:t xml:space="preserve"> years/months.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19" w:name="Check3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9"/>
      <w:r>
        <w:rPr>
          <w:rFonts w:ascii="Arial" w:eastAsia="Arial" w:hAnsi="Arial" w:cs="Arial"/>
          <w:sz w:val="22"/>
          <w:szCs w:val="22"/>
        </w:rPr>
        <w:t xml:space="preserve">has 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20" w:name="Check4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0"/>
      <w:r>
        <w:rPr>
          <w:rFonts w:ascii="Arial" w:eastAsia="Arial" w:hAnsi="Arial" w:cs="Arial"/>
          <w:sz w:val="22"/>
          <w:szCs w:val="22"/>
        </w:rPr>
        <w:t>does not have siblings (including any birth sibling(s) subsequently adopted) placed with him/her.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21" w:name="Check5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1"/>
      <w:r>
        <w:rPr>
          <w:rFonts w:ascii="Arial" w:eastAsia="Arial" w:hAnsi="Arial" w:cs="Arial"/>
          <w:sz w:val="22"/>
          <w:szCs w:val="22"/>
        </w:rPr>
        <w:t xml:space="preserve">has 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22" w:name="Check6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2"/>
      <w:r>
        <w:rPr>
          <w:rFonts w:ascii="Arial" w:eastAsia="Arial" w:hAnsi="Arial" w:cs="Arial"/>
          <w:sz w:val="22"/>
          <w:szCs w:val="22"/>
        </w:rPr>
        <w:t xml:space="preserve">does not have siblings (including any birth sibling(s) subsequently adopted) who are in other court ordered placements.  </w:t>
      </w:r>
    </w:p>
    <w:p w:rsidR="00896A20" w:rsidRDefault="00B65A45">
      <w:pPr>
        <w:numPr>
          <w:ilvl w:val="0"/>
          <w:numId w:val="1"/>
        </w:numPr>
        <w:pBdr>
          <w:left w:val="none" w:sz="0" w:space="7" w:color="auto"/>
        </w:pBdr>
        <w:ind w:hanging="4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Child could not be placed with siblings because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: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3"/>
      <w:r>
        <w:rPr>
          <w:rFonts w:ascii="Arial" w:eastAsia="Arial" w:hAnsi="Arial" w:cs="Arial"/>
          <w:sz w:val="22"/>
          <w:szCs w:val="22"/>
        </w:rPr>
        <w:t>.</w:t>
      </w:r>
    </w:p>
    <w:p w:rsidR="00896A20" w:rsidRDefault="00B65A45">
      <w:pPr>
        <w:numPr>
          <w:ilvl w:val="0"/>
          <w:numId w:val="1"/>
        </w:numPr>
        <w:pBdr>
          <w:left w:val="none" w:sz="0" w:space="7" w:color="auto"/>
        </w:pBdr>
        <w:ind w:hanging="4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visits those siblings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4"/>
      <w:r>
        <w:rPr>
          <w:rFonts w:ascii="Arial" w:eastAsia="Arial" w:hAnsi="Arial" w:cs="Arial"/>
          <w:sz w:val="22"/>
          <w:szCs w:val="22"/>
        </w:rPr>
        <w:t xml:space="preserve"> times per week/month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s/he does not visit those siblings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because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5"/>
      <w:r>
        <w:rPr>
          <w:rFonts w:ascii="Arial" w:eastAsia="Arial" w:hAnsi="Arial" w:cs="Arial"/>
          <w:sz w:val="22"/>
          <w:szCs w:val="22"/>
        </w:rPr>
        <w:t>.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26" w:name="Check7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6"/>
      <w:r>
        <w:rPr>
          <w:rFonts w:ascii="Arial" w:eastAsia="Arial" w:hAnsi="Arial" w:cs="Arial"/>
          <w:sz w:val="22"/>
          <w:szCs w:val="22"/>
        </w:rPr>
        <w:t xml:space="preserve">has 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27" w:name="Check8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7"/>
      <w:r>
        <w:rPr>
          <w:rFonts w:ascii="Arial" w:eastAsia="Arial" w:hAnsi="Arial" w:cs="Arial"/>
          <w:sz w:val="22"/>
          <w:szCs w:val="22"/>
        </w:rPr>
        <w:t xml:space="preserve">does not have siblings who are not placed in out-of-home care.  </w:t>
      </w:r>
    </w:p>
    <w:p w:rsidR="00896A20" w:rsidRDefault="00B65A45">
      <w:pPr>
        <w:numPr>
          <w:ilvl w:val="0"/>
          <w:numId w:val="2"/>
        </w:numPr>
        <w:pBdr>
          <w:left w:val="none" w:sz="0" w:space="7" w:color="auto"/>
        </w:pBdr>
        <w:ind w:hanging="4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visits those siblings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8"/>
      <w:r>
        <w:rPr>
          <w:rFonts w:ascii="Arial" w:eastAsia="Arial" w:hAnsi="Arial" w:cs="Arial"/>
          <w:sz w:val="22"/>
          <w:szCs w:val="22"/>
        </w:rPr>
        <w:t xml:space="preserve"> per week/month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s/he does not visit those siblings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because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9"/>
      <w:r>
        <w:rPr>
          <w:rFonts w:ascii="Arial" w:eastAsia="Arial" w:hAnsi="Arial" w:cs="Arial"/>
          <w:sz w:val="22"/>
          <w:szCs w:val="22"/>
        </w:rPr>
        <w:t>.</w:t>
      </w:r>
    </w:p>
    <w:p w:rsidR="00896A20" w:rsidRDefault="00896A20">
      <w:pPr>
        <w:rPr>
          <w:rFonts w:ascii="Arial" w:eastAsia="Arial" w:hAnsi="Arial" w:cs="Arial"/>
          <w:sz w:val="22"/>
          <w:szCs w:val="22"/>
        </w:rPr>
      </w:pP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  <w:shd w:val="clear" w:color="auto" w:fill="C0C0C0"/>
        </w:rPr>
        <w:t>SAFETY AND SERVICES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Primary safety issue(s) at the time of the TPC and CHIPS finding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were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0"/>
      <w:r>
        <w:rPr>
          <w:rFonts w:ascii="Arial" w:eastAsia="Arial" w:hAnsi="Arial" w:cs="Arial"/>
          <w:sz w:val="22"/>
          <w:szCs w:val="22"/>
        </w:rPr>
        <w:t>. (SPECIFY: physical abuse/ sexual abuse/ neglect/ medical neglect/ substance abuse/ DV/mental health)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Parent 1 has made: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31" w:name="Check9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1"/>
      <w:proofErr w:type="gramStart"/>
      <w:r>
        <w:rPr>
          <w:rFonts w:ascii="Arial" w:eastAsia="Arial" w:hAnsi="Arial" w:cs="Arial"/>
          <w:sz w:val="22"/>
          <w:szCs w:val="22"/>
        </w:rPr>
        <w:t xml:space="preserve">substantial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32" w:name="Check10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2"/>
      <w:r>
        <w:rPr>
          <w:rFonts w:ascii="Arial" w:eastAsia="Arial" w:hAnsi="Arial" w:cs="Arial"/>
          <w:sz w:val="22"/>
          <w:szCs w:val="22"/>
        </w:rPr>
        <w:t xml:space="preserve">some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33" w:name="Check11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3"/>
      <w:r>
        <w:rPr>
          <w:rFonts w:ascii="Arial" w:eastAsia="Arial" w:hAnsi="Arial" w:cs="Arial"/>
          <w:sz w:val="22"/>
          <w:szCs w:val="22"/>
        </w:rPr>
        <w:t xml:space="preserve">very limited   progress in resolving the safety issues.  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Parent 2 has made: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proofErr w:type="gramStart"/>
      <w:r>
        <w:rPr>
          <w:rFonts w:ascii="Arial" w:eastAsia="Arial" w:hAnsi="Arial" w:cs="Arial"/>
          <w:sz w:val="22"/>
          <w:szCs w:val="22"/>
        </w:rPr>
        <w:t xml:space="preserve">substantial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some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very limited   progress in resolving the safety issues.  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Parent 1 was offered the following services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: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4" w:name="Text21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4"/>
      <w:r>
        <w:rPr>
          <w:rFonts w:ascii="Arial" w:eastAsia="Arial" w:hAnsi="Arial" w:cs="Arial"/>
          <w:sz w:val="22"/>
          <w:szCs w:val="22"/>
        </w:rPr>
        <w:t>.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Parent 2 was offered the following services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: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>.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visits his/her parent 1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5" w:name="Text22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5"/>
      <w:r>
        <w:rPr>
          <w:rFonts w:ascii="Arial" w:eastAsia="Arial" w:hAnsi="Arial" w:cs="Arial"/>
          <w:sz w:val="22"/>
          <w:szCs w:val="22"/>
        </w:rPr>
        <w:t xml:space="preserve"> per week/month. 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visits his/her parent 2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per week/month. 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visits with parent 1 have been: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36" w:name="Check12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6"/>
      <w:proofErr w:type="gramStart"/>
      <w:r>
        <w:rPr>
          <w:rFonts w:ascii="Arial" w:eastAsia="Arial" w:hAnsi="Arial" w:cs="Arial"/>
          <w:sz w:val="22"/>
          <w:szCs w:val="22"/>
        </w:rPr>
        <w:t xml:space="preserve">highly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37" w:name="Check13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7"/>
      <w:r>
        <w:rPr>
          <w:rFonts w:ascii="Arial" w:eastAsia="Arial" w:hAnsi="Arial" w:cs="Arial"/>
          <w:sz w:val="22"/>
          <w:szCs w:val="22"/>
        </w:rPr>
        <w:t xml:space="preserve">somewhat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38" w:name="Check14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8"/>
      <w:r>
        <w:rPr>
          <w:rFonts w:ascii="Arial" w:eastAsia="Arial" w:hAnsi="Arial" w:cs="Arial"/>
          <w:sz w:val="22"/>
          <w:szCs w:val="22"/>
        </w:rPr>
        <w:t xml:space="preserve">not at all   successful. 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visits with parent 2 have been: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proofErr w:type="gramStart"/>
      <w:r>
        <w:rPr>
          <w:rFonts w:ascii="Arial" w:eastAsia="Arial" w:hAnsi="Arial" w:cs="Arial"/>
          <w:sz w:val="22"/>
          <w:szCs w:val="22"/>
        </w:rPr>
        <w:t xml:space="preserve">highly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somewhat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not at all   successful. 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attends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9" w:name="Text23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9"/>
      <w:r>
        <w:rPr>
          <w:rFonts w:ascii="Arial" w:eastAsia="Arial" w:hAnsi="Arial" w:cs="Arial"/>
          <w:sz w:val="22"/>
          <w:szCs w:val="22"/>
        </w:rPr>
        <w:t xml:space="preserve"> school and is the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0" w:name="Text24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0"/>
      <w:r>
        <w:rPr>
          <w:rFonts w:ascii="Arial" w:eastAsia="Arial" w:hAnsi="Arial" w:cs="Arial"/>
          <w:sz w:val="22"/>
          <w:szCs w:val="22"/>
        </w:rPr>
        <w:t xml:space="preserve"> grade.  School is going: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41" w:name="Check15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1"/>
      <w:r>
        <w:rPr>
          <w:rFonts w:ascii="Arial" w:eastAsia="Arial" w:hAnsi="Arial" w:cs="Arial"/>
          <w:sz w:val="22"/>
          <w:szCs w:val="22"/>
        </w:rPr>
        <w:t xml:space="preserve">very well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42" w:name="Check16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2"/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well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43" w:name="Check17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3"/>
      <w:r>
        <w:rPr>
          <w:rFonts w:ascii="Arial" w:eastAsia="Arial" w:hAnsi="Arial" w:cs="Arial"/>
          <w:sz w:val="22"/>
          <w:szCs w:val="22"/>
        </w:rPr>
        <w:t xml:space="preserve">not well 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Medical and dental care is: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44" w:name="Check18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4"/>
      <w:r>
        <w:rPr>
          <w:rFonts w:ascii="Arial" w:eastAsia="Arial" w:hAnsi="Arial" w:cs="Arial"/>
          <w:sz w:val="22"/>
          <w:szCs w:val="22"/>
        </w:rPr>
        <w:t xml:space="preserve">up to date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45" w:name="Check19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5"/>
      <w:r>
        <w:rPr>
          <w:rFonts w:ascii="Arial" w:eastAsia="Arial" w:hAnsi="Arial" w:cs="Arial"/>
          <w:sz w:val="22"/>
          <w:szCs w:val="22"/>
        </w:rPr>
        <w:t>not up to date.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Barriers to permanence: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6" w:name="Text25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6"/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will resolve these barriers and when?  (SPECIFY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)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7" w:name="Text26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7"/>
      <w:r>
        <w:rPr>
          <w:rFonts w:ascii="Arial" w:eastAsia="Arial" w:hAnsi="Arial" w:cs="Arial"/>
          <w:sz w:val="22"/>
          <w:szCs w:val="22"/>
        </w:rPr>
        <w:t>.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48" w:name="Check20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8"/>
      <w:r>
        <w:rPr>
          <w:rFonts w:ascii="Arial" w:eastAsia="Arial" w:hAnsi="Arial" w:cs="Arial"/>
          <w:sz w:val="22"/>
          <w:szCs w:val="22"/>
        </w:rPr>
        <w:t xml:space="preserve">has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49" w:name="Check21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49"/>
      <w:r>
        <w:rPr>
          <w:rFonts w:ascii="Arial" w:eastAsia="Arial" w:hAnsi="Arial" w:cs="Arial"/>
          <w:sz w:val="22"/>
          <w:szCs w:val="22"/>
        </w:rPr>
        <w:t xml:space="preserve">does not have contact with other relatives or significant people in his/her life: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0" w:name="Text27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0"/>
    </w:p>
    <w:p w:rsidR="00896A20" w:rsidRDefault="00896A20">
      <w:pPr>
        <w:rPr>
          <w:rFonts w:ascii="Arial" w:eastAsia="Arial" w:hAnsi="Arial" w:cs="Arial"/>
          <w:sz w:val="22"/>
          <w:szCs w:val="22"/>
        </w:rPr>
      </w:pP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  <w:shd w:val="clear" w:color="auto" w:fill="C0C0C0"/>
        </w:rPr>
        <w:t>CHILD’S INPUT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Child will appear: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51" w:name="Check22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1"/>
      <w:r>
        <w:rPr>
          <w:rFonts w:ascii="Arial" w:eastAsia="Arial" w:hAnsi="Arial" w:cs="Arial"/>
          <w:sz w:val="22"/>
          <w:szCs w:val="22"/>
        </w:rPr>
        <w:t xml:space="preserve">in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person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52" w:name="Check23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2"/>
      <w:r>
        <w:rPr>
          <w:rFonts w:ascii="Arial" w:eastAsia="Arial" w:hAnsi="Arial" w:cs="Arial"/>
          <w:sz w:val="22"/>
          <w:szCs w:val="22"/>
        </w:rPr>
        <w:t xml:space="preserve">by telephone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53" w:name="Check24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3"/>
      <w:r>
        <w:rPr>
          <w:rFonts w:ascii="Arial" w:eastAsia="Arial" w:hAnsi="Arial" w:cs="Arial"/>
          <w:sz w:val="22"/>
          <w:szCs w:val="22"/>
        </w:rPr>
        <w:t xml:space="preserve">by AV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54" w:name="Check25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4"/>
      <w:r>
        <w:rPr>
          <w:rFonts w:ascii="Arial" w:eastAsia="Arial" w:hAnsi="Arial" w:cs="Arial"/>
          <w:sz w:val="22"/>
          <w:szCs w:val="22"/>
        </w:rPr>
        <w:t xml:space="preserve">by webcam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55" w:name="Check26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5"/>
      <w:r>
        <w:rPr>
          <w:rFonts w:ascii="Arial" w:eastAsia="Arial" w:hAnsi="Arial" w:cs="Arial"/>
          <w:sz w:val="22"/>
          <w:szCs w:val="22"/>
        </w:rPr>
        <w:t>will not appear.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56" w:name="Check27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6"/>
      <w:r>
        <w:rPr>
          <w:rFonts w:ascii="Arial" w:eastAsia="Arial" w:hAnsi="Arial" w:cs="Arial"/>
          <w:sz w:val="22"/>
          <w:szCs w:val="22"/>
        </w:rPr>
        <w:t>Child chose not to appear and has submitted written comments.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57" w:name="Check28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7"/>
      <w:r>
        <w:rPr>
          <w:rFonts w:ascii="Arial" w:eastAsia="Arial" w:hAnsi="Arial" w:cs="Arial"/>
          <w:sz w:val="22"/>
          <w:szCs w:val="22"/>
        </w:rPr>
        <w:t>Child chose not to appear and asked his/her lawyer or caseworker to speak on his/her behalf.</w:t>
      </w:r>
    </w:p>
    <w:p w:rsidR="00896A20" w:rsidRDefault="00B65A45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58" w:name="Check29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8"/>
      <w:r>
        <w:rPr>
          <w:rFonts w:ascii="Arial" w:eastAsia="Arial" w:hAnsi="Arial" w:cs="Arial"/>
          <w:sz w:val="22"/>
          <w:szCs w:val="22"/>
        </w:rPr>
        <w:t xml:space="preserve">Child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59" w:name="Check30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59"/>
      <w:r>
        <w:rPr>
          <w:rFonts w:ascii="Arial" w:eastAsia="Arial" w:hAnsi="Arial" w:cs="Arial"/>
          <w:sz w:val="22"/>
          <w:szCs w:val="22"/>
        </w:rPr>
        <w:t xml:space="preserve">is too young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60" w:name="Check31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81115">
        <w:rPr>
          <w:rFonts w:ascii="Arial" w:eastAsia="Arial" w:hAnsi="Arial" w:cs="Arial"/>
          <w:sz w:val="22"/>
          <w:szCs w:val="22"/>
        </w:rPr>
      </w:r>
      <w:r w:rsidR="00F81115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60"/>
      <w:r>
        <w:rPr>
          <w:rFonts w:ascii="Arial" w:eastAsia="Arial" w:hAnsi="Arial" w:cs="Arial"/>
          <w:sz w:val="22"/>
          <w:szCs w:val="22"/>
        </w:rPr>
        <w:t xml:space="preserve">has developmental issues   to meaningfully participate.  </w:t>
      </w:r>
    </w:p>
    <w:p w:rsidR="00896A20" w:rsidRDefault="00B65A4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Child’s wishes regarding the permanency plan are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:  </w:t>
      </w:r>
      <w:proofErr w:type="gramEnd"/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1" w:name="Text28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61"/>
      <w:r>
        <w:rPr>
          <w:rFonts w:ascii="Arial" w:eastAsia="Arial" w:hAnsi="Arial" w:cs="Arial"/>
          <w:sz w:val="22"/>
          <w:szCs w:val="22"/>
        </w:rPr>
        <w:t>.</w:t>
      </w:r>
    </w:p>
    <w:p w:rsidR="00896A20" w:rsidRDefault="00896A20">
      <w:pPr>
        <w:rPr>
          <w:rFonts w:ascii="Arial" w:eastAsia="Arial" w:hAnsi="Arial" w:cs="Arial"/>
          <w:sz w:val="22"/>
          <w:szCs w:val="22"/>
        </w:rPr>
      </w:pPr>
    </w:p>
    <w:p w:rsidR="00896A20" w:rsidRDefault="00896A20">
      <w:pPr>
        <w:rPr>
          <w:rFonts w:ascii="Arial" w:eastAsia="Arial" w:hAnsi="Arial" w:cs="Arial"/>
          <w:sz w:val="22"/>
          <w:szCs w:val="22"/>
        </w:rPr>
      </w:pPr>
    </w:p>
    <w:p w:rsidR="00896A20" w:rsidRDefault="00B65A45">
      <w:pPr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CHILD_FAM/ FORMS/ PERMANENCY HEARING SUMMARY SHEET 12/19/12</w:t>
      </w:r>
    </w:p>
    <w:sectPr w:rsidR="00896A20">
      <w:pgSz w:w="12240" w:h="15840"/>
      <w:pgMar w:top="1008" w:right="864" w:bottom="1008" w:left="8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6C72B0E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94A57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2E2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A20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CECA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EEF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E23B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9810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06E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E063C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786684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129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0EEE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98B3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BEAA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5063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D6B9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522D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20"/>
    <w:rsid w:val="00896A20"/>
    <w:rsid w:val="00B65A45"/>
    <w:rsid w:val="00F81115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7806F-10F9-4D31-A064-AC1931D2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Barna</dc:creator>
  <cp:lastModifiedBy>Bridget Bauman</cp:lastModifiedBy>
  <cp:revision>2</cp:revision>
  <cp:lastPrinted>2022-09-28T15:17:00Z</cp:lastPrinted>
  <dcterms:created xsi:type="dcterms:W3CDTF">2022-09-28T15:21:00Z</dcterms:created>
  <dcterms:modified xsi:type="dcterms:W3CDTF">2022-09-28T15:21:00Z</dcterms:modified>
</cp:coreProperties>
</file>